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640" w:x="522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TEMPEX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FORTE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32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32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2-Phenoxyethanol;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32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32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413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Jugendarbeitsschutzgesetz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JArbSchG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6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Kontaktlinsen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mehrere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rufen,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Datenblatt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bereithalten.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Unverletztes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331</Words>
  <Characters>2799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p.clajus</dc:creator>
  <lastModifiedBy>p.clajus</lastModifiedBy>
  <revision>1</revision>
  <dcterms:created xmlns:xsi="http://www.w3.org/2001/XMLSchema-instance" xmlns:dcterms="http://purl.org/dc/terms/" xsi:type="dcterms:W3CDTF">2022-09-20T08:58:47+02:00</dcterms:created>
  <dcterms:modified xmlns:xsi="http://www.w3.org/2001/XMLSchema-instance" xmlns:dcterms="http://purl.org/dc/terms/" xsi:type="dcterms:W3CDTF">2022-09-20T08:58:47+02:00</dcterms:modified>
</coreProperties>
</file>